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50D4">
      <w:pPr>
        <w:spacing w:line="560" w:lineRule="exact"/>
        <w:jc w:val="both"/>
        <w:rPr>
          <w:rFonts w:hint="default" w:ascii="方正大标宋简体" w:hAnsi="方正大标宋简体" w:eastAsia="方正大标宋简体" w:cs="方正大标宋简体"/>
          <w:bCs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  <w:lang w:val="en-US" w:eastAsia="zh-CN"/>
        </w:rPr>
        <w:t>附件2：</w:t>
      </w:r>
    </w:p>
    <w:p w14:paraId="77FA5937">
      <w:pPr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  <w:t>报 价 单</w:t>
      </w:r>
    </w:p>
    <w:p w14:paraId="7D143A70">
      <w:pPr>
        <w:pStyle w:val="8"/>
        <w:spacing w:line="560" w:lineRule="exact"/>
        <w:jc w:val="left"/>
        <w:rPr>
          <w:rFonts w:ascii="Times New Roman" w:hAnsi="Times New Roman" w:cs="宋体"/>
          <w:b w:val="0"/>
          <w:sz w:val="40"/>
          <w:szCs w:val="40"/>
          <w:u w:val="single"/>
        </w:rPr>
      </w:pPr>
    </w:p>
    <w:p w14:paraId="746FDDCB">
      <w:pPr>
        <w:pStyle w:val="8"/>
        <w:spacing w:line="560" w:lineRule="exact"/>
        <w:jc w:val="left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杭州临安燃气有限公司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：</w:t>
      </w:r>
    </w:p>
    <w:p w14:paraId="733F7B07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我公司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>（报价单位名称）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仔细研究了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钱王街营业厅改造工程项目（第二次） </w:t>
      </w:r>
      <w:r>
        <w:rPr>
          <w:rFonts w:hint="eastAsia" w:ascii="Times New Roman" w:hAnsi="Times New Roman" w:eastAsia="仿宋_GB2312" w:cs="仿宋_GB2312"/>
          <w:sz w:val="32"/>
          <w:szCs w:val="32"/>
        </w:rPr>
        <w:t>采购项目询价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的全部内容，愿意以人民币（大写）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元（¥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）的投标总报价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</w:rPr>
        <w:t>（含税，税率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</w:rPr>
        <w:t>%）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，承担本项目工作。具体报价明细如下：</w:t>
      </w:r>
    </w:p>
    <w:tbl>
      <w:tblPr>
        <w:tblStyle w:val="6"/>
        <w:tblW w:w="823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45"/>
        <w:gridCol w:w="1596"/>
        <w:gridCol w:w="866"/>
        <w:gridCol w:w="884"/>
        <w:gridCol w:w="916"/>
        <w:gridCol w:w="1367"/>
        <w:gridCol w:w="1712"/>
      </w:tblGrid>
      <w:tr w14:paraId="207FB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232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17BA90">
            <w:pPr>
              <w:rPr>
                <w:rFonts w:hint="default"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项目名称：杭临燃气公司钱王街营业厅改造工程</w:t>
            </w:r>
          </w:p>
        </w:tc>
      </w:tr>
      <w:tr w14:paraId="27F8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32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 w14:paraId="597A6C3A">
            <w:pPr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地址：一楼</w:t>
            </w:r>
          </w:p>
        </w:tc>
      </w:tr>
      <w:tr w14:paraId="21F2E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4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50FD4BB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项目序号</w:t>
            </w:r>
          </w:p>
        </w:tc>
        <w:tc>
          <w:tcPr>
            <w:tcW w:w="184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685A987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6B14564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8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54C91DF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9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304AA33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含税单价</w:t>
            </w:r>
          </w:p>
        </w:tc>
        <w:tc>
          <w:tcPr>
            <w:tcW w:w="13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22D2901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含税小计</w:t>
            </w:r>
          </w:p>
        </w:tc>
        <w:tc>
          <w:tcPr>
            <w:tcW w:w="17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0FEF438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7C3A7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02F73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F7A69D">
            <w:pPr>
              <w:jc w:val="center"/>
            </w:pPr>
            <w:r>
              <w:rPr>
                <w:rFonts w:hint="eastAsia"/>
                <w:lang w:val="en-US" w:eastAsia="zh-CN"/>
              </w:rPr>
              <w:t>地面瓷砖拆除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7434E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7C83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50.5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271E0E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088E6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CBB95B">
            <w:pPr>
              <w:jc w:val="center"/>
              <w:rPr>
                <w:rFonts w:hint="eastAsia"/>
              </w:rPr>
            </w:pPr>
          </w:p>
        </w:tc>
      </w:tr>
      <w:tr w14:paraId="6536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3121F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5B8D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顶面石膏板拆除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78C03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CF82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76874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0CC8B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05F63C">
            <w:pPr>
              <w:jc w:val="center"/>
              <w:rPr>
                <w:rFonts w:hint="eastAsia"/>
              </w:rPr>
            </w:pPr>
          </w:p>
        </w:tc>
      </w:tr>
      <w:tr w14:paraId="428BA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FD61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E59FF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墙面石膏板单墙拆除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634D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4794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5E6762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F6B97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6998D8">
            <w:pPr>
              <w:jc w:val="center"/>
              <w:rPr>
                <w:rFonts w:hint="eastAsia"/>
              </w:rPr>
            </w:pPr>
          </w:p>
        </w:tc>
      </w:tr>
      <w:tr w14:paraId="54947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63A9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09DFA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矮柜拆除，玻璃拆除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59CC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工时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68A4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E75A8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5E588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FC32C6">
            <w:pPr>
              <w:jc w:val="center"/>
              <w:rPr>
                <w:rFonts w:hint="eastAsia"/>
              </w:rPr>
            </w:pPr>
          </w:p>
        </w:tc>
      </w:tr>
      <w:tr w14:paraId="78AD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1934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43DF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厨房柜体拆除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5EFD4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工时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511F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C9F8DE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A1123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B2E1CA">
            <w:pPr>
              <w:jc w:val="center"/>
              <w:rPr>
                <w:rFonts w:hint="eastAsia"/>
              </w:rPr>
            </w:pPr>
          </w:p>
        </w:tc>
      </w:tr>
      <w:tr w14:paraId="797F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B50C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5C4D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楼梯瓷砖拆除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E8974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台阶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2BCC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9370D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935CBB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3B6190">
            <w:pPr>
              <w:jc w:val="center"/>
              <w:rPr>
                <w:rFonts w:hint="eastAsia"/>
              </w:rPr>
            </w:pPr>
          </w:p>
        </w:tc>
      </w:tr>
      <w:tr w14:paraId="2A74A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8856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10369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拆除洞洞板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A401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工时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AC316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5D7EB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4D243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D760C5">
            <w:pPr>
              <w:jc w:val="center"/>
              <w:rPr>
                <w:rFonts w:hint="eastAsia"/>
              </w:rPr>
            </w:pPr>
          </w:p>
        </w:tc>
      </w:tr>
      <w:tr w14:paraId="3BB16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F7D9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855D8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安装洞洞板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37E6B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工时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8E9E1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F72363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BEF755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1BDEFD">
            <w:pPr>
              <w:jc w:val="center"/>
              <w:rPr>
                <w:rFonts w:hint="eastAsia"/>
              </w:rPr>
            </w:pPr>
          </w:p>
        </w:tc>
      </w:tr>
      <w:tr w14:paraId="42FF4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0F61E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47AB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石膏板吊顶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EDFA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EBC9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53C138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677AC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F358F5">
            <w:pPr>
              <w:jc w:val="center"/>
              <w:rPr>
                <w:rFonts w:hint="eastAsia"/>
              </w:rPr>
            </w:pPr>
          </w:p>
        </w:tc>
      </w:tr>
      <w:tr w14:paraId="7FD6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264A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5D66D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LED筒灯，8厘米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F03B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4AC0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58DE5F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65D4E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C1F484">
            <w:pPr>
              <w:jc w:val="center"/>
              <w:rPr>
                <w:rFonts w:hint="eastAsia"/>
              </w:rPr>
            </w:pPr>
          </w:p>
        </w:tc>
      </w:tr>
      <w:tr w14:paraId="5FFE3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5ADA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827B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地面900*1800瓷砖铺设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C86F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8E986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48702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614964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9C362A">
            <w:pPr>
              <w:jc w:val="center"/>
              <w:rPr>
                <w:rFonts w:hint="eastAsia"/>
              </w:rPr>
            </w:pPr>
          </w:p>
        </w:tc>
      </w:tr>
      <w:tr w14:paraId="2FB20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EF223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5408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瓷砖铺设人工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DDF2F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4DD6A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8CB348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A3C97F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F4B336">
            <w:pPr>
              <w:jc w:val="center"/>
              <w:rPr>
                <w:rFonts w:hint="eastAsia"/>
              </w:rPr>
            </w:pPr>
          </w:p>
        </w:tc>
      </w:tr>
      <w:tr w14:paraId="74E0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87D37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B90F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美缝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D1508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736D5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9BE19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97379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06A584">
            <w:pPr>
              <w:jc w:val="center"/>
              <w:rPr>
                <w:rFonts w:hint="eastAsia"/>
              </w:rPr>
            </w:pPr>
          </w:p>
        </w:tc>
      </w:tr>
      <w:tr w14:paraId="2DE28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0D94D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0876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橱柜底柜:4.1*0.8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E580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40210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EC4DD2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481013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7896C6">
            <w:pPr>
              <w:jc w:val="center"/>
              <w:rPr>
                <w:rFonts w:hint="eastAsia"/>
              </w:rPr>
            </w:pPr>
          </w:p>
        </w:tc>
      </w:tr>
      <w:tr w14:paraId="63410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A2426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6E06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橱柜石英石台面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DA32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3BEBC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4D95B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E08C5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C14269">
            <w:pPr>
              <w:jc w:val="center"/>
              <w:rPr>
                <w:rFonts w:hint="eastAsia"/>
              </w:rPr>
            </w:pPr>
          </w:p>
        </w:tc>
      </w:tr>
      <w:tr w14:paraId="218F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5491E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9BAFD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吊柜：4.1*0.8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AA38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16C70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13B36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2A0B6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FF96CD">
            <w:pPr>
              <w:jc w:val="center"/>
              <w:rPr>
                <w:rFonts w:hint="eastAsia"/>
              </w:rPr>
            </w:pPr>
          </w:p>
        </w:tc>
      </w:tr>
      <w:tr w14:paraId="159E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43DC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35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装饰柜：1.0*2.4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B4DEB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2150A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21B0D0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45550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D5CF79">
            <w:pPr>
              <w:jc w:val="center"/>
              <w:rPr>
                <w:rFonts w:hint="eastAsia"/>
              </w:rPr>
            </w:pPr>
          </w:p>
        </w:tc>
      </w:tr>
      <w:tr w14:paraId="42695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D1C72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C5E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伸缩显示器框架造型墙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00103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F82AB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35642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46C32B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2BB8D4">
            <w:pPr>
              <w:jc w:val="center"/>
              <w:rPr>
                <w:rFonts w:hint="eastAsia"/>
              </w:rPr>
            </w:pPr>
          </w:p>
        </w:tc>
      </w:tr>
      <w:tr w14:paraId="2017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8EC3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7EBEB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前台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9E44B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5FB8F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4.23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10942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FDDFD6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140BF0">
            <w:pPr>
              <w:jc w:val="center"/>
              <w:rPr>
                <w:rFonts w:hint="eastAsia"/>
              </w:rPr>
            </w:pPr>
          </w:p>
        </w:tc>
      </w:tr>
      <w:tr w14:paraId="7A7FB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3F4C2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95C80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前台石英石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5ADB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7397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4.23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5B0FB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74BA3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EFC3BD">
            <w:pPr>
              <w:jc w:val="center"/>
              <w:rPr>
                <w:rFonts w:hint="eastAsia"/>
              </w:rPr>
            </w:pPr>
          </w:p>
        </w:tc>
      </w:tr>
      <w:tr w14:paraId="52D0C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626FC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E0632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前台下挂梁：挂显示器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FD05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3ED3D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1992E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174A4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3BA53B">
            <w:pPr>
              <w:jc w:val="center"/>
              <w:rPr>
                <w:rFonts w:hint="eastAsia"/>
              </w:rPr>
            </w:pPr>
          </w:p>
        </w:tc>
      </w:tr>
      <w:tr w14:paraId="76136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BA28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A9F20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背景墙基层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DE43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B771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08A99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6BE60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638965">
            <w:pPr>
              <w:jc w:val="center"/>
              <w:rPr>
                <w:rFonts w:hint="eastAsia"/>
              </w:rPr>
            </w:pPr>
          </w:p>
        </w:tc>
      </w:tr>
      <w:tr w14:paraId="18FF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BF3F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2037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背景墙：碳晶板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EC2F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4881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6B484F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3DFBD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25F71F">
            <w:pPr>
              <w:jc w:val="center"/>
              <w:rPr>
                <w:rFonts w:hint="eastAsia"/>
              </w:rPr>
            </w:pPr>
          </w:p>
        </w:tc>
      </w:tr>
      <w:tr w14:paraId="63136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B2B0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97B0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前台暗门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71A7C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扇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0E35C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97F569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1DCCA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2E3F23">
            <w:pPr>
              <w:jc w:val="center"/>
              <w:rPr>
                <w:rFonts w:hint="eastAsia"/>
              </w:rPr>
            </w:pPr>
          </w:p>
        </w:tc>
      </w:tr>
      <w:tr w14:paraId="29D6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448C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8B695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电子显示器基层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FF70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7154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C680F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65C92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06D542">
            <w:pPr>
              <w:jc w:val="center"/>
              <w:rPr>
                <w:rFonts w:hint="eastAsia"/>
              </w:rPr>
            </w:pPr>
          </w:p>
        </w:tc>
      </w:tr>
      <w:tr w14:paraId="42BB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A842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003B8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墙面顶面白色乳胶漆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7765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088A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D37EC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EE4DC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388011">
            <w:pPr>
              <w:jc w:val="center"/>
              <w:rPr>
                <w:rFonts w:hint="eastAsia"/>
              </w:rPr>
            </w:pPr>
          </w:p>
        </w:tc>
      </w:tr>
      <w:tr w14:paraId="1B47E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471BA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23FB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一楼实木多层踢脚线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EF01F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6B4E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EBD38B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BB1BB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109B49">
            <w:pPr>
              <w:jc w:val="center"/>
              <w:rPr>
                <w:rFonts w:hint="eastAsia"/>
              </w:rPr>
            </w:pPr>
          </w:p>
        </w:tc>
      </w:tr>
      <w:tr w14:paraId="0C36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1E53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E57D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楼梯瓷砖900*1800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3E5EB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片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E6B45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7D78D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6E153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9C155B">
            <w:pPr>
              <w:jc w:val="center"/>
              <w:rPr>
                <w:rFonts w:hint="eastAsia"/>
              </w:rPr>
            </w:pPr>
          </w:p>
        </w:tc>
      </w:tr>
      <w:tr w14:paraId="05026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8267B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F5BF6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楼梯瓷砖900*1800加工费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DE059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427F5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8C38E9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95A27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A3079D">
            <w:pPr>
              <w:jc w:val="center"/>
              <w:rPr>
                <w:rFonts w:hint="eastAsia"/>
              </w:rPr>
            </w:pPr>
          </w:p>
        </w:tc>
      </w:tr>
      <w:tr w14:paraId="21952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406B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8B5E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台阶铺设辅材及人工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3B86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台阶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4B97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3C43A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122969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B37248">
            <w:pPr>
              <w:jc w:val="center"/>
              <w:rPr>
                <w:rFonts w:hint="eastAsia"/>
              </w:rPr>
            </w:pPr>
          </w:p>
        </w:tc>
      </w:tr>
      <w:tr w14:paraId="3652C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C04C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E0DF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楼梯扶手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3F6C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8352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92D7F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7C018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4E4F05">
            <w:pPr>
              <w:jc w:val="center"/>
              <w:rPr>
                <w:rFonts w:hint="eastAsia"/>
              </w:rPr>
            </w:pPr>
          </w:p>
        </w:tc>
      </w:tr>
      <w:tr w14:paraId="21BC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2E5B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AC05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楼梯壁灯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A510C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8EEB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0E2BF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EF178C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06F71C">
            <w:pPr>
              <w:jc w:val="center"/>
              <w:rPr>
                <w:rFonts w:hint="eastAsia"/>
              </w:rPr>
            </w:pPr>
          </w:p>
        </w:tc>
      </w:tr>
      <w:tr w14:paraId="5CFD4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4A98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AF4E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强电，弱电，线路改造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53207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E97C9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CA39F6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18FBBE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0EE617">
            <w:pPr>
              <w:jc w:val="center"/>
              <w:rPr>
                <w:rFonts w:hint="eastAsia"/>
              </w:rPr>
            </w:pPr>
          </w:p>
        </w:tc>
      </w:tr>
      <w:tr w14:paraId="1340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E301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9A58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监控放线及安装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05E4A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33F91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B2DDD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02E4A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4C1C90">
            <w:pPr>
              <w:jc w:val="center"/>
              <w:rPr>
                <w:rFonts w:hint="eastAsia"/>
              </w:rPr>
            </w:pPr>
          </w:p>
        </w:tc>
      </w:tr>
      <w:tr w14:paraId="463CC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CE59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498C6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拆装空调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90444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ADDB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CB77F8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FEB2A8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35B6AE">
            <w:pPr>
              <w:jc w:val="center"/>
              <w:rPr>
                <w:rFonts w:hint="eastAsia"/>
              </w:rPr>
            </w:pPr>
          </w:p>
        </w:tc>
      </w:tr>
      <w:tr w14:paraId="26E01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1EDCB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389F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装修材料搬运费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88DAB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A8B4B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EBFE8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E1DDF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2AE0E7">
            <w:pPr>
              <w:jc w:val="center"/>
              <w:rPr>
                <w:rFonts w:hint="eastAsia"/>
              </w:rPr>
            </w:pPr>
          </w:p>
        </w:tc>
      </w:tr>
      <w:tr w14:paraId="5B74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4D7BB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EF78A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装修垃圾清运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EFC7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车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C3C0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2F46A0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912E7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3A8D94">
            <w:pPr>
              <w:jc w:val="center"/>
              <w:rPr>
                <w:rFonts w:hint="eastAsia"/>
              </w:rPr>
            </w:pPr>
          </w:p>
        </w:tc>
      </w:tr>
      <w:tr w14:paraId="4837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E8384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A169A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成品保护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B879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15918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04E58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4F1D9D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E93538">
            <w:pPr>
              <w:jc w:val="center"/>
              <w:rPr>
                <w:rFonts w:hint="eastAsia"/>
              </w:rPr>
            </w:pPr>
          </w:p>
        </w:tc>
      </w:tr>
      <w:tr w14:paraId="714F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DE69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B65C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施工人员保险费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4FCF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6D17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17A1F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7DDAB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00BBC3">
            <w:pPr>
              <w:jc w:val="center"/>
              <w:rPr>
                <w:rFonts w:hint="eastAsia"/>
              </w:rPr>
            </w:pPr>
          </w:p>
        </w:tc>
      </w:tr>
      <w:tr w14:paraId="510CF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34294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3C88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商铺围栏租赁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4CDB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64CC2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473FBA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DC7DA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5995B3">
            <w:pPr>
              <w:jc w:val="center"/>
              <w:rPr>
                <w:rFonts w:hint="eastAsia"/>
              </w:rPr>
            </w:pPr>
          </w:p>
        </w:tc>
      </w:tr>
      <w:tr w14:paraId="156A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86582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EB20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窗台防水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DDA6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25203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47E9D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EB3E4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F9A0B7">
            <w:pPr>
              <w:jc w:val="center"/>
              <w:rPr>
                <w:rFonts w:hint="eastAsia"/>
              </w:rPr>
            </w:pPr>
          </w:p>
        </w:tc>
      </w:tr>
      <w:tr w14:paraId="5A4C1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2A4C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D30D7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门头铝塑板拆除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ACF8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工时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20D5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F9FAB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356DF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081573">
            <w:pPr>
              <w:jc w:val="center"/>
              <w:rPr>
                <w:rFonts w:hint="eastAsia"/>
              </w:rPr>
            </w:pPr>
          </w:p>
        </w:tc>
      </w:tr>
      <w:tr w14:paraId="419F5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531B0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5838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门头铝塑板重新包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964F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A899D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C678BE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4F8847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131BF2">
            <w:pPr>
              <w:jc w:val="center"/>
              <w:rPr>
                <w:rFonts w:hint="eastAsia"/>
              </w:rPr>
            </w:pPr>
          </w:p>
        </w:tc>
      </w:tr>
      <w:tr w14:paraId="2F721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B9046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32AE1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一楼保洁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53116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工时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CE12FF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5AB4A2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5E55A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6C2376">
            <w:pPr>
              <w:jc w:val="center"/>
              <w:rPr>
                <w:rFonts w:hint="eastAsia"/>
              </w:rPr>
            </w:pPr>
          </w:p>
        </w:tc>
      </w:tr>
      <w:tr w14:paraId="05248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F21E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A3F10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工程直接费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46C0A6">
            <w:pPr>
              <w:jc w:val="center"/>
              <w:rPr>
                <w:rFonts w:hint="eastAsia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6B8DF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9DCB1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5BC61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E2057B">
            <w:pPr>
              <w:jc w:val="center"/>
              <w:rPr>
                <w:rFonts w:hint="eastAsia"/>
              </w:rPr>
            </w:pPr>
          </w:p>
        </w:tc>
      </w:tr>
      <w:tr w14:paraId="290F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2960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41B5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工程管理费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12897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05309A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2AD0F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BF2407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D71944">
            <w:pPr>
              <w:jc w:val="center"/>
              <w:rPr>
                <w:rFonts w:hint="eastAsia"/>
              </w:rPr>
            </w:pPr>
          </w:p>
        </w:tc>
      </w:tr>
      <w:tr w14:paraId="25347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3376D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BCDE6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税费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BD4B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ECCB3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E5233D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63E2F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E6AA5B">
            <w:pPr>
              <w:jc w:val="center"/>
              <w:rPr>
                <w:rFonts w:hint="eastAsia"/>
              </w:rPr>
            </w:pPr>
          </w:p>
        </w:tc>
      </w:tr>
      <w:tr w14:paraId="08A6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57FD2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799E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A259B">
            <w:pPr>
              <w:jc w:val="center"/>
              <w:rPr>
                <w:rFonts w:hint="eastAsia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10C374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5C4D06">
            <w:pPr>
              <w:jc w:val="center"/>
              <w:rPr>
                <w:rFonts w:hint="eastAsia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5194D7"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FCB7CA">
            <w:pPr>
              <w:jc w:val="center"/>
              <w:rPr>
                <w:rFonts w:hint="eastAsia"/>
              </w:rPr>
            </w:pPr>
          </w:p>
        </w:tc>
      </w:tr>
      <w:tr w14:paraId="0E63D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232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 w14:paraId="75C8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地址：二楼</w:t>
            </w:r>
          </w:p>
        </w:tc>
      </w:tr>
      <w:tr w14:paraId="0A15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91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2FFD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5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4429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66A6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5AE3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349847C8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lang w:val="en-US" w:eastAsia="zh-CN"/>
              </w:rPr>
              <w:t>含税单价</w:t>
            </w:r>
          </w:p>
        </w:tc>
        <w:tc>
          <w:tcPr>
            <w:tcW w:w="13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49B626FE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lang w:val="en-US" w:eastAsia="zh-CN"/>
              </w:rPr>
              <w:t>含税小计</w:t>
            </w:r>
          </w:p>
        </w:tc>
        <w:tc>
          <w:tcPr>
            <w:tcW w:w="17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 w14:paraId="3439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F1FE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C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1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卫生间墙砖地砖拆除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7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6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09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5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AE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038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90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0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双墙拆除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2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C3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5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37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DD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58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04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94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原厨房塑钢门，3个房门拆除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F5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E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E8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74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2E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E1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A2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34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老旧包管拆除，清理修补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7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5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BD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7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7E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E6C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C0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B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老墙乳胶漆刷新,修补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C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9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625.5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25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7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CF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FF0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E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E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二楼墙面踢脚线：餐厅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9A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7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8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E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6B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A9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C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A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砌墙：红砖+粉刷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41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50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E1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9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1F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5C3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E6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3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卫生间，厨房：墙砖400*800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D6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9A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6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E6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8B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67A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A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F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卫生间男卫女卫：防滑地砖800*800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C1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A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9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78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98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62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9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A3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瓷砖铺设人工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C3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8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144.1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4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A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6B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64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2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0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美缝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99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1B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144.1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D5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84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46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D1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34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9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卫生间隔断：男卫女卫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0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4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D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E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C5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5B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9B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53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卫生间蹲坑：男卫女卫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27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E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1F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9F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66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0F4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D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2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卫生间蹲坑抬升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7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C9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A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E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E2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8D4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59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8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卫生间拖把池：男卫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33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3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C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7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F4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46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1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D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卫生间洗手池122厘米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0B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A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C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2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04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097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93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1B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过道橱柜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13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C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6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4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16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A5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AD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C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橱柜石英石台面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E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06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C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6F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AE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A45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B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4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吊柜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C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5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E2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0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FA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549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CD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73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女卫房门+厨房房门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00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扇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B1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D0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1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12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CC3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FB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C7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原有顶面修补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D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9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71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2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47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AF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7E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5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男卫石膏板吊顶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5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8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61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0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92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8AD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B0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A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顶面乳胶漆刷白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7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DB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C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2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A8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316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D9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47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原有顶面乳胶漆喷涂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9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BD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F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B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7A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DDF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6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1B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卫生间，厨房，餐厅：600*600平板灯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EF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0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F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0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04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955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86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5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卫生间换气扇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AC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5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D2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B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5A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BF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53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FE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不锈钢电热保饭台2.14米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E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1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5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36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B5F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6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CD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厨房橱柜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4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8D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A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A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CB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35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04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D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厨房橱柜石英石台面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29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E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EF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EB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54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70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B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1D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厨房大单槽+水龙头+安装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85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CF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8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9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1F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AD6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74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BF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旺火灶排烟管风机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E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56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C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F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1F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DA1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DD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28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厨房排烟管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A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EA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5D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0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C9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824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FB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9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不锈钢工作台1.8米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F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1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3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9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36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767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F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8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铝合金窗下挂梁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3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0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3B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2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1C8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2F3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31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76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厨房窗口，上下推拉窗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4A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6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0A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E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82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C9B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B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E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传菜口矮墙：红砖+粉刷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1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D8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CE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59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AE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E4E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B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FD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台面双层木工板打底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D6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5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4A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18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5D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605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F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7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橱柜石英石台面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CC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B1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DA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80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01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8D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0D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2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餐厅双开玻璃门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6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扇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3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0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C1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EE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C3A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8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2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玻璃门不锈钢门套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08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A5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0A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E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DC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A3B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8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7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会议室木饰面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6C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8B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D5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C1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EA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0FA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D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E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强电，弱电，线路改造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AE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3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8C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44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19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0D1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D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8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监控放线及安装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A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3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9A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59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A6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0A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66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1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厨房给排水铺设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A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20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09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0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71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28B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7E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BC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拆装空调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DF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C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C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36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4E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BC2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DC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DD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装修材料搬运费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F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E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61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23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2C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460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7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E6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装修垃圾清运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8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DF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EF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05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73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7E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F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0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成品保护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28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2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A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1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97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D6C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B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2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施工人员保险费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91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5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9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7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A9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58D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FE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F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商铺围栏租赁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A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10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4D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7B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DB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AD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B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1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二楼保洁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FD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工时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BC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9D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11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D1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7FB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1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63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工程直接费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65F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6EB3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BF7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8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F914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03D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F1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D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7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8E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1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12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EB86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585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9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F1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33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1B4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F7C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45AE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3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C6EB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98C8A45">
      <w:pPr>
        <w:spacing w:line="52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FA1C617">
      <w:pPr>
        <w:spacing w:line="52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报价承诺：</w:t>
      </w:r>
    </w:p>
    <w:p w14:paraId="5CA9E2F3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1.我公司能够按照询价函要求提供产品及相关服务，响应所有要求。</w:t>
      </w:r>
    </w:p>
    <w:p w14:paraId="6D885B4B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2.报价包括货款、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设计费、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人工费、运输费、装卸费、安装费、调试费、服务费、税费等可预见或其他不可预见的一切费用（包含费用根据实际情况自选）。</w:t>
      </w:r>
    </w:p>
    <w:p w14:paraId="498D208A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竣工日期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：于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日前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竣工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（或合同签订后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仿宋_GB2312"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日内交清）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，交货地点为采购人指定。</w:t>
      </w:r>
    </w:p>
    <w:p w14:paraId="3A48DE56">
      <w:pPr>
        <w:spacing w:line="52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4.质保期为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年。</w:t>
      </w:r>
    </w:p>
    <w:p w14:paraId="1138B82C">
      <w:pPr>
        <w:spacing w:line="52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5.报价产品为100%合格产品，到货提供证明材料。</w:t>
      </w:r>
    </w:p>
    <w:p w14:paraId="7CCAE2DC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6.报价有效期为3个月。</w:t>
      </w:r>
    </w:p>
    <w:p w14:paraId="511ED8F8">
      <w:pPr>
        <w:pStyle w:val="4"/>
        <w:spacing w:after="0" w:line="560" w:lineRule="exact"/>
        <w:rPr>
          <w:rFonts w:ascii="Times New Roman" w:hAnsi="Times New Roman"/>
        </w:rPr>
      </w:pPr>
    </w:p>
    <w:p w14:paraId="08D20388">
      <w:pPr>
        <w:spacing w:line="560" w:lineRule="exact"/>
        <w:ind w:firstLine="640" w:firstLineChars="200"/>
        <w:jc w:val="righ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XXXXXX有限公司（盖章）</w:t>
      </w:r>
    </w:p>
    <w:p w14:paraId="27DEC099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202X年XX月XX日</w:t>
      </w:r>
    </w:p>
    <w:p w14:paraId="051F4CC7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80B828F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CA888B4">
      <w:pPr>
        <w:widowControl/>
        <w:spacing w:line="440" w:lineRule="exact"/>
        <w:rPr>
          <w:rFonts w:ascii="Times New Roman" w:hAnsi="Times New Roman" w:eastAsia="黑体" w:cs="黑体"/>
          <w:sz w:val="28"/>
          <w:szCs w:val="28"/>
        </w:rPr>
      </w:pPr>
    </w:p>
    <w:p w14:paraId="68F9037B">
      <w:pPr>
        <w:spacing w:line="560" w:lineRule="exact"/>
        <w:jc w:val="both"/>
        <w:rPr>
          <w:rFonts w:ascii="Times New Roman" w:hAnsi="Times New Roman" w:eastAsia="小标宋"/>
          <w:bCs/>
          <w:sz w:val="40"/>
          <w:szCs w:val="40"/>
        </w:rPr>
      </w:pPr>
    </w:p>
    <w:p w14:paraId="7BF02C30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  <w:r>
        <w:rPr>
          <w:rFonts w:ascii="Times New Roman" w:hAnsi="Times New Roman" w:eastAsia="小标宋"/>
          <w:bCs/>
          <w:sz w:val="40"/>
          <w:szCs w:val="40"/>
        </w:rPr>
        <w:t>提供营业执照复印件（加盖公章）</w:t>
      </w:r>
    </w:p>
    <w:p w14:paraId="76DF3C6C">
      <w:pPr>
        <w:pStyle w:val="5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0AB3FD13">
      <w:pPr>
        <w:pStyle w:val="5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4210DDF5">
      <w:pPr>
        <w:pStyle w:val="5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72EE70D8">
      <w:pPr>
        <w:pStyle w:val="5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36F5C6AA">
      <w:pPr>
        <w:pStyle w:val="5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62A9644E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226AE5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89D539B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DD55AC8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FAA65EF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8B52772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77EFF17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E4D620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4899CE0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26419B4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21DDCB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A10E37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7AFB0EB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52383C7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43EC329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665649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17ABE74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75432F0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FE1F614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3D5F1CD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1D8BB9F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74E000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CB4B304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C11A609">
      <w:pPr>
        <w:widowControl/>
        <w:spacing w:line="440" w:lineRule="exact"/>
        <w:jc w:val="left"/>
        <w:rPr>
          <w:rFonts w:ascii="Times New Roman" w:hAnsi="Times New Roman" w:eastAsia="黑体" w:cs="黑体"/>
          <w:sz w:val="28"/>
          <w:szCs w:val="28"/>
        </w:rPr>
      </w:pPr>
    </w:p>
    <w:p w14:paraId="7E76768B">
      <w:pPr>
        <w:spacing w:line="560" w:lineRule="exact"/>
        <w:jc w:val="center"/>
        <w:rPr>
          <w:rFonts w:hint="eastAsia" w:ascii="Times New Roman" w:hAnsi="Times New Roman" w:eastAsia="小标宋" w:cs="小标宋"/>
          <w:bCs/>
          <w:sz w:val="40"/>
          <w:szCs w:val="40"/>
        </w:rPr>
      </w:pPr>
    </w:p>
    <w:p w14:paraId="5BD533AB">
      <w:pPr>
        <w:spacing w:line="560" w:lineRule="exact"/>
        <w:jc w:val="center"/>
        <w:rPr>
          <w:rFonts w:hint="eastAsia" w:ascii="Times New Roman" w:hAnsi="Times New Roman" w:eastAsia="小标宋"/>
          <w:lang w:eastAsia="zh-CN"/>
        </w:rPr>
        <w:sectPr>
          <w:pgSz w:w="11906" w:h="16838"/>
          <w:pgMar w:top="1701" w:right="1474" w:bottom="1440" w:left="1587" w:header="851" w:footer="992" w:gutter="0"/>
          <w:cols w:space="720" w:num="1"/>
          <w:docGrid w:type="lines" w:linePitch="318" w:charSpace="0"/>
        </w:sectPr>
      </w:pPr>
      <w:r>
        <w:rPr>
          <w:rFonts w:hint="eastAsia" w:ascii="Times New Roman" w:hAnsi="Times New Roman" w:eastAsia="小标宋" w:cs="小标宋"/>
          <w:bCs/>
          <w:sz w:val="40"/>
          <w:szCs w:val="40"/>
        </w:rPr>
        <w:t>提供联系人社保证明复印件（加盖公章</w:t>
      </w:r>
      <w: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  <w:t>）</w:t>
      </w:r>
    </w:p>
    <w:p w14:paraId="27B82B4D">
      <w:pPr>
        <w:spacing w:line="560" w:lineRule="exact"/>
        <w:jc w:val="center"/>
        <w:rPr>
          <w:rFonts w:hint="eastAsia" w:ascii="Times New Roman" w:hAnsi="Times New Roman" w:eastAsia="小标宋" w:cs="小标宋"/>
          <w:bCs/>
          <w:sz w:val="40"/>
          <w:szCs w:val="40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  <w:lang w:val="en-US" w:eastAsia="zh-CN"/>
        </w:rPr>
        <w:t>资质</w:t>
      </w:r>
      <w:r>
        <w:rPr>
          <w:rFonts w:hint="eastAsia" w:ascii="Times New Roman" w:hAnsi="Times New Roman" w:eastAsia="小标宋" w:cs="小标宋"/>
          <w:bCs/>
          <w:sz w:val="40"/>
          <w:szCs w:val="40"/>
        </w:rPr>
        <w:t>证书</w:t>
      </w:r>
      <w: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  <w:t>、</w:t>
      </w:r>
      <w:r>
        <w:rPr>
          <w:rFonts w:hint="eastAsia" w:ascii="Times New Roman" w:hAnsi="Times New Roman" w:eastAsia="小标宋" w:cs="小标宋"/>
          <w:bCs/>
          <w:sz w:val="40"/>
          <w:szCs w:val="40"/>
          <w:lang w:val="en-US" w:eastAsia="zh-CN"/>
        </w:rPr>
        <w:t>项目业绩</w:t>
      </w:r>
      <w:r>
        <w:rPr>
          <w:rFonts w:hint="eastAsia" w:ascii="Times New Roman" w:hAnsi="Times New Roman" w:eastAsia="小标宋" w:cs="小标宋"/>
          <w:bCs/>
          <w:sz w:val="40"/>
          <w:szCs w:val="40"/>
        </w:rPr>
        <w:t>复印件（加盖公章</w:t>
      </w:r>
      <w:r>
        <w:rPr>
          <w:rFonts w:hint="eastAsia" w:ascii="Times New Roman" w:hAnsi="Times New Roman" w:eastAsia="小标宋" w:cs="小标宋"/>
          <w:bCs/>
          <w:sz w:val="40"/>
          <w:szCs w:val="40"/>
          <w:lang w:eastAsia="zh-CN"/>
        </w:rPr>
        <w:t>）</w:t>
      </w:r>
      <w:bookmarkStart w:id="0" w:name="_GoBack"/>
      <w:bookmarkEnd w:id="0"/>
    </w:p>
    <w:p w14:paraId="523F2121"/>
    <w:sectPr>
      <w:pgSz w:w="11906" w:h="16838"/>
      <w:pgMar w:top="1440" w:right="1418" w:bottom="1440" w:left="1559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小标宋">
    <w:altName w:val="微软雅黑"/>
    <w:panose1 w:val="02010600030101010101"/>
    <w:charset w:val="86"/>
    <w:family w:val="script"/>
    <w:pitch w:val="default"/>
    <w:sig w:usb0="00000000" w:usb1="0000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69369DC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17E92"/>
    <w:rsid w:val="01323CE1"/>
    <w:rsid w:val="04247911"/>
    <w:rsid w:val="088A6319"/>
    <w:rsid w:val="0D0227BA"/>
    <w:rsid w:val="14BF71E2"/>
    <w:rsid w:val="239F4049"/>
    <w:rsid w:val="268F110A"/>
    <w:rsid w:val="2CFA7D15"/>
    <w:rsid w:val="380C4841"/>
    <w:rsid w:val="3DBB413B"/>
    <w:rsid w:val="3E3076D3"/>
    <w:rsid w:val="40821D29"/>
    <w:rsid w:val="45AB2CE7"/>
    <w:rsid w:val="589F492D"/>
    <w:rsid w:val="5BA17E92"/>
    <w:rsid w:val="5E4A0E97"/>
    <w:rsid w:val="611D03BB"/>
    <w:rsid w:val="62A768B8"/>
    <w:rsid w:val="7589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1 + 四号 加粗"/>
    <w:basedOn w:val="3"/>
    <w:qFormat/>
    <w:uiPriority w:val="0"/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8">
    <w:name w:val="一、标题"/>
    <w:basedOn w:val="1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1417</Words>
  <Characters>1694</Characters>
  <Lines>0</Lines>
  <Paragraphs>0</Paragraphs>
  <TotalTime>0</TotalTime>
  <ScaleCrop>false</ScaleCrop>
  <LinksUpToDate>false</LinksUpToDate>
  <CharactersWithSpaces>1763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2025-12-01T07:31:00Z</dcterms:created>
  <dc:creator>pc-001</dc:creator>
  <cp:lastModifiedBy>陈怡</cp:lastModifiedBy>
  <dcterms:modified xsi:type="dcterms:W3CDTF">2025-12-16T05:57:16Z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95136E5E68E24B9A8F27C650FFC036FA</vt:lpwstr>
  </property>
  <property fmtid="{D5CDD505-2E9C-101B-9397-08002B2CF9AE}" pid="4" name="KSOTemplateDocerSaveRecord">
    <vt:lpwstr>eyJoZGlkIjoiZjcwNTk3NWViNjkyYTc4ZWZmMDlkMTA4NDU0ODk1MGIiLCJ1c2VySWQiOiI0NTM4MjQzNTAifQ==</vt:lpwstr>
  </property>
</Properties>
</file>